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13CB" w:rsidRDefault="00DD13CB" w:rsidP="00A63DF0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29B0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учебного предмета</w:t>
      </w:r>
      <w:r>
        <w:rPr>
          <w:rFonts w:ascii="Times New Roman" w:hAnsi="Times New Roman" w:cs="Times New Roman"/>
          <w:b/>
          <w:sz w:val="24"/>
          <w:szCs w:val="24"/>
        </w:rPr>
        <w:t xml:space="preserve"> на уровень</w:t>
      </w:r>
      <w:r w:rsidRPr="002C29B0">
        <w:rPr>
          <w:rFonts w:ascii="Times New Roman" w:hAnsi="Times New Roman" w:cs="Times New Roman"/>
          <w:b/>
          <w:sz w:val="24"/>
          <w:szCs w:val="24"/>
        </w:rPr>
        <w:t xml:space="preserve"> образования (1-4)</w:t>
      </w:r>
    </w:p>
    <w:p w:rsidR="00DD13CB" w:rsidRPr="00DD13CB" w:rsidRDefault="00DD13CB" w:rsidP="00A63DF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13CB">
        <w:rPr>
          <w:rFonts w:ascii="Times New Roman" w:hAnsi="Times New Roman" w:cs="Times New Roman"/>
          <w:sz w:val="24"/>
          <w:szCs w:val="24"/>
        </w:rPr>
        <w:t>Изучение курса в соответствии с требованиями ФГОС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13CB">
        <w:rPr>
          <w:rFonts w:ascii="Times New Roman" w:hAnsi="Times New Roman" w:cs="Times New Roman"/>
          <w:sz w:val="24"/>
          <w:szCs w:val="24"/>
        </w:rPr>
        <w:t>НОО направлено на д</w:t>
      </w:r>
      <w:r w:rsidR="00A63DF0">
        <w:rPr>
          <w:rFonts w:ascii="Times New Roman" w:hAnsi="Times New Roman" w:cs="Times New Roman"/>
          <w:sz w:val="24"/>
          <w:szCs w:val="24"/>
        </w:rPr>
        <w:t>остижение следующих результатов освоения учебного курса «Технология».</w:t>
      </w:r>
      <w:bookmarkStart w:id="0" w:name="_GoBack"/>
      <w:bookmarkEnd w:id="0"/>
    </w:p>
    <w:p w:rsidR="00DD13CB" w:rsidRPr="00DD13CB" w:rsidRDefault="00DD13CB" w:rsidP="00A63DF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13CB">
        <w:rPr>
          <w:rFonts w:ascii="Times New Roman" w:hAnsi="Times New Roman" w:cs="Times New Roman"/>
          <w:b/>
          <w:bCs/>
          <w:sz w:val="24"/>
          <w:szCs w:val="24"/>
        </w:rPr>
        <w:t xml:space="preserve">Личностными результатами </w:t>
      </w:r>
      <w:r w:rsidRPr="00DD13CB">
        <w:rPr>
          <w:rFonts w:ascii="Times New Roman" w:hAnsi="Times New Roman" w:cs="Times New Roman"/>
          <w:sz w:val="24"/>
          <w:szCs w:val="24"/>
        </w:rPr>
        <w:t>изучения технологии является воспитание и развитие социально и личностно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13CB">
        <w:rPr>
          <w:rFonts w:ascii="Times New Roman" w:hAnsi="Times New Roman" w:cs="Times New Roman"/>
          <w:sz w:val="24"/>
          <w:szCs w:val="24"/>
        </w:rPr>
        <w:t>значимых качеств, индивидуально-личностных позиций,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13CB">
        <w:rPr>
          <w:rFonts w:ascii="Times New Roman" w:hAnsi="Times New Roman" w:cs="Times New Roman"/>
          <w:sz w:val="24"/>
          <w:szCs w:val="24"/>
        </w:rPr>
        <w:t>ценностных установок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DD13CB">
        <w:rPr>
          <w:rFonts w:ascii="Times New Roman" w:hAnsi="Times New Roman" w:cs="Times New Roman"/>
          <w:sz w:val="24"/>
          <w:szCs w:val="24"/>
        </w:rPr>
        <w:t>внимательное и доброжелательное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13CB">
        <w:rPr>
          <w:rFonts w:ascii="Times New Roman" w:hAnsi="Times New Roman" w:cs="Times New Roman"/>
          <w:sz w:val="24"/>
          <w:szCs w:val="24"/>
        </w:rPr>
        <w:t xml:space="preserve">отношение к сверстникам, младшим и старшим, готовность прийти на помощь, заботливость, уверенность в </w:t>
      </w:r>
      <w:proofErr w:type="spellStart"/>
      <w:r w:rsidRPr="00DD13CB">
        <w:rPr>
          <w:rFonts w:ascii="Times New Roman" w:hAnsi="Times New Roman" w:cs="Times New Roman"/>
          <w:sz w:val="24"/>
          <w:szCs w:val="24"/>
        </w:rPr>
        <w:t>себе</w:t>
      </w:r>
      <w:proofErr w:type="gramStart"/>
      <w:r w:rsidRPr="00DD13CB">
        <w:rPr>
          <w:rFonts w:ascii="Times New Roman" w:hAnsi="Times New Roman" w:cs="Times New Roman"/>
          <w:sz w:val="24"/>
          <w:szCs w:val="24"/>
        </w:rPr>
        <w:t>,ч</w:t>
      </w:r>
      <w:proofErr w:type="gramEnd"/>
      <w:r w:rsidRPr="00DD13CB">
        <w:rPr>
          <w:rFonts w:ascii="Times New Roman" w:hAnsi="Times New Roman" w:cs="Times New Roman"/>
          <w:sz w:val="24"/>
          <w:szCs w:val="24"/>
        </w:rPr>
        <w:t>уткость</w:t>
      </w:r>
      <w:proofErr w:type="spellEnd"/>
      <w:r w:rsidRPr="00DD13CB">
        <w:rPr>
          <w:rFonts w:ascii="Times New Roman" w:hAnsi="Times New Roman" w:cs="Times New Roman"/>
          <w:sz w:val="24"/>
          <w:szCs w:val="24"/>
        </w:rPr>
        <w:t xml:space="preserve">, доброжелательность, общительность, </w:t>
      </w:r>
      <w:proofErr w:type="spellStart"/>
      <w:r w:rsidRPr="00DD13CB">
        <w:rPr>
          <w:rFonts w:ascii="Times New Roman" w:hAnsi="Times New Roman" w:cs="Times New Roman"/>
          <w:sz w:val="24"/>
          <w:szCs w:val="24"/>
        </w:rPr>
        <w:t>эмпатия</w:t>
      </w:r>
      <w:proofErr w:type="spellEnd"/>
      <w:r w:rsidRPr="00DD13CB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13CB">
        <w:rPr>
          <w:rFonts w:ascii="Times New Roman" w:hAnsi="Times New Roman" w:cs="Times New Roman"/>
          <w:sz w:val="24"/>
          <w:szCs w:val="24"/>
        </w:rPr>
        <w:t>самостоятельность, самоуважение, ответственность, уважительное отношение к культуре всех народов, толерантность, трудолюбие, уважительное отношение к своему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13CB">
        <w:rPr>
          <w:rFonts w:ascii="Times New Roman" w:hAnsi="Times New Roman" w:cs="Times New Roman"/>
          <w:sz w:val="24"/>
          <w:szCs w:val="24"/>
        </w:rPr>
        <w:t>и чужому труду и его результатам, самооценка, учебная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13CB">
        <w:rPr>
          <w:rFonts w:ascii="Times New Roman" w:hAnsi="Times New Roman" w:cs="Times New Roman"/>
          <w:sz w:val="24"/>
          <w:szCs w:val="24"/>
        </w:rPr>
        <w:t>и социальная мотивация.</w:t>
      </w:r>
    </w:p>
    <w:p w:rsidR="00DD13CB" w:rsidRPr="00DD13CB" w:rsidRDefault="00DD13CB" w:rsidP="00A63DF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D13CB">
        <w:rPr>
          <w:rFonts w:ascii="Times New Roman" w:hAnsi="Times New Roman" w:cs="Times New Roman"/>
          <w:b/>
          <w:bCs/>
          <w:sz w:val="24"/>
          <w:szCs w:val="24"/>
        </w:rPr>
        <w:t>Метапредметными</w:t>
      </w:r>
      <w:proofErr w:type="spellEnd"/>
      <w:r w:rsidRPr="00DD13CB"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результатами </w:t>
      </w:r>
      <w:r w:rsidRPr="00DD13CB">
        <w:rPr>
          <w:rFonts w:ascii="Times New Roman" w:hAnsi="Times New Roman" w:cs="Times New Roman"/>
          <w:sz w:val="24"/>
          <w:szCs w:val="24"/>
        </w:rPr>
        <w:t>изучения технологии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13CB">
        <w:rPr>
          <w:rFonts w:ascii="Times New Roman" w:hAnsi="Times New Roman" w:cs="Times New Roman"/>
          <w:sz w:val="24"/>
          <w:szCs w:val="24"/>
        </w:rPr>
        <w:t>является освоение учащимися универсальных способов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13CB">
        <w:rPr>
          <w:rFonts w:ascii="Times New Roman" w:hAnsi="Times New Roman" w:cs="Times New Roman"/>
          <w:sz w:val="24"/>
          <w:szCs w:val="24"/>
        </w:rPr>
        <w:t xml:space="preserve">деятельности, применимых как в рамках образовательного процесса, так и </w:t>
      </w:r>
      <w:proofErr w:type="gramStart"/>
      <w:r w:rsidRPr="00DD13CB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DD13C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D13CB">
        <w:rPr>
          <w:rFonts w:ascii="Times New Roman" w:hAnsi="Times New Roman" w:cs="Times New Roman"/>
          <w:sz w:val="24"/>
          <w:szCs w:val="24"/>
        </w:rPr>
        <w:t>реальных жизненных ситуациях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13CB">
        <w:rPr>
          <w:rFonts w:ascii="Times New Roman" w:hAnsi="Times New Roman" w:cs="Times New Roman"/>
          <w:sz w:val="24"/>
          <w:szCs w:val="24"/>
        </w:rPr>
        <w:t>(умение принять учебную задачу или ситуацию, выделить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13CB">
        <w:rPr>
          <w:rFonts w:ascii="Times New Roman" w:hAnsi="Times New Roman" w:cs="Times New Roman"/>
          <w:sz w:val="24"/>
          <w:szCs w:val="24"/>
        </w:rPr>
        <w:t>проблему, составить план действий и применять его 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13CB">
        <w:rPr>
          <w:rFonts w:ascii="Times New Roman" w:hAnsi="Times New Roman" w:cs="Times New Roman"/>
          <w:sz w:val="24"/>
          <w:szCs w:val="24"/>
        </w:rPr>
        <w:t>решения практической задачи, осуществлять информационный поиск и делать необходимую корректировку в ходе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13CB">
        <w:rPr>
          <w:rFonts w:ascii="Times New Roman" w:hAnsi="Times New Roman" w:cs="Times New Roman"/>
          <w:sz w:val="24"/>
          <w:szCs w:val="24"/>
        </w:rPr>
        <w:t>практической реализации, выполнять самооценку результата), развитие логических операций (сравнения, анализа, синтеза, классификации, обобщения, 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13CB">
        <w:rPr>
          <w:rFonts w:ascii="Times New Roman" w:hAnsi="Times New Roman" w:cs="Times New Roman"/>
          <w:sz w:val="24"/>
          <w:szCs w:val="24"/>
        </w:rPr>
        <w:t>аналогий, подведение под понятия, умение выделять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13CB">
        <w:rPr>
          <w:rFonts w:ascii="Times New Roman" w:hAnsi="Times New Roman" w:cs="Times New Roman"/>
          <w:sz w:val="24"/>
          <w:szCs w:val="24"/>
        </w:rPr>
        <w:t>известное и неизвестное), развитие коммуникативных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13CB">
        <w:rPr>
          <w:rFonts w:ascii="Times New Roman" w:hAnsi="Times New Roman" w:cs="Times New Roman"/>
          <w:sz w:val="24"/>
          <w:szCs w:val="24"/>
        </w:rPr>
        <w:t>качеств (речевая деятельность и навыки</w:t>
      </w:r>
      <w:proofErr w:type="gramEnd"/>
      <w:r w:rsidRPr="00DD13CB">
        <w:rPr>
          <w:rFonts w:ascii="Times New Roman" w:hAnsi="Times New Roman" w:cs="Times New Roman"/>
          <w:sz w:val="24"/>
          <w:szCs w:val="24"/>
        </w:rPr>
        <w:t xml:space="preserve"> сотрудничества).</w:t>
      </w:r>
    </w:p>
    <w:p w:rsidR="00DD13CB" w:rsidRPr="00DD13CB" w:rsidRDefault="00DD13CB" w:rsidP="00A63DF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D13CB">
        <w:rPr>
          <w:rFonts w:ascii="Times New Roman" w:hAnsi="Times New Roman" w:cs="Times New Roman"/>
          <w:b/>
          <w:bCs/>
          <w:sz w:val="24"/>
          <w:szCs w:val="24"/>
        </w:rPr>
        <w:t xml:space="preserve">Предметными результатами </w:t>
      </w:r>
      <w:r w:rsidRPr="00DD13CB">
        <w:rPr>
          <w:rFonts w:ascii="Times New Roman" w:hAnsi="Times New Roman" w:cs="Times New Roman"/>
          <w:sz w:val="24"/>
          <w:szCs w:val="24"/>
        </w:rPr>
        <w:t>изучения технологии является получение первоначальных представлений о созидательном и нравственном значении труда в жизни человека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13CB">
        <w:rPr>
          <w:rFonts w:ascii="Times New Roman" w:hAnsi="Times New Roman" w:cs="Times New Roman"/>
          <w:sz w:val="24"/>
          <w:szCs w:val="24"/>
        </w:rPr>
        <w:t>и общества; о мире профессий и важности правильного выбора профессии; усвоение первоначальных представлений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13CB">
        <w:rPr>
          <w:rFonts w:ascii="Times New Roman" w:hAnsi="Times New Roman" w:cs="Times New Roman"/>
          <w:sz w:val="24"/>
          <w:szCs w:val="24"/>
        </w:rPr>
        <w:t>о материальной культуре как продукте предметно-преобразующей деятельности человека; приобретение навыков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13CB">
        <w:rPr>
          <w:rFonts w:ascii="Times New Roman" w:hAnsi="Times New Roman" w:cs="Times New Roman"/>
          <w:sz w:val="24"/>
          <w:szCs w:val="24"/>
        </w:rPr>
        <w:t>самообслуживания; овладение технологическими приёмами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13CB">
        <w:rPr>
          <w:rFonts w:ascii="Times New Roman" w:hAnsi="Times New Roman" w:cs="Times New Roman"/>
          <w:sz w:val="24"/>
          <w:szCs w:val="24"/>
        </w:rPr>
        <w:t>ручной обработки материалов; усвоение правил техники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13CB">
        <w:rPr>
          <w:rFonts w:ascii="Times New Roman" w:hAnsi="Times New Roman" w:cs="Times New Roman"/>
          <w:sz w:val="24"/>
          <w:szCs w:val="24"/>
        </w:rPr>
        <w:t>безопасности;</w:t>
      </w:r>
      <w:proofErr w:type="gramEnd"/>
      <w:r w:rsidRPr="00DD13CB">
        <w:rPr>
          <w:rFonts w:ascii="Times New Roman" w:hAnsi="Times New Roman" w:cs="Times New Roman"/>
          <w:sz w:val="24"/>
          <w:szCs w:val="24"/>
        </w:rPr>
        <w:t xml:space="preserve"> использование приобретённых знаний и умений для творческого решения несложных конструкторских,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13CB">
        <w:rPr>
          <w:rFonts w:ascii="Times New Roman" w:hAnsi="Times New Roman" w:cs="Times New Roman"/>
          <w:sz w:val="24"/>
          <w:szCs w:val="24"/>
        </w:rPr>
        <w:t xml:space="preserve">художественно-конструкторских (дизайнерских), технологических и организационных задач; приобретение первоначальных навыков совместной продуктивной </w:t>
      </w:r>
      <w:proofErr w:type="spellStart"/>
      <w:r w:rsidRPr="00DD13CB">
        <w:rPr>
          <w:rFonts w:ascii="Times New Roman" w:hAnsi="Times New Roman" w:cs="Times New Roman"/>
          <w:sz w:val="24"/>
          <w:szCs w:val="24"/>
        </w:rPr>
        <w:t>деятельности</w:t>
      </w:r>
      <w:proofErr w:type="gramStart"/>
      <w:r w:rsidRPr="00DD13CB">
        <w:rPr>
          <w:rFonts w:ascii="Times New Roman" w:hAnsi="Times New Roman" w:cs="Times New Roman"/>
          <w:sz w:val="24"/>
          <w:szCs w:val="24"/>
        </w:rPr>
        <w:t>,с</w:t>
      </w:r>
      <w:proofErr w:type="gramEnd"/>
      <w:r w:rsidRPr="00DD13CB">
        <w:rPr>
          <w:rFonts w:ascii="Times New Roman" w:hAnsi="Times New Roman" w:cs="Times New Roman"/>
          <w:sz w:val="24"/>
          <w:szCs w:val="24"/>
        </w:rPr>
        <w:t>отрудничества</w:t>
      </w:r>
      <w:proofErr w:type="spellEnd"/>
      <w:r w:rsidRPr="00DD13CB">
        <w:rPr>
          <w:rFonts w:ascii="Times New Roman" w:hAnsi="Times New Roman" w:cs="Times New Roman"/>
          <w:sz w:val="24"/>
          <w:szCs w:val="24"/>
        </w:rPr>
        <w:t>, взаимопомощи, планирования и организации; приобретение первоначальных знаний о правилах создания предметной и информационной среды и умений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13CB">
        <w:rPr>
          <w:rFonts w:ascii="Times New Roman" w:hAnsi="Times New Roman" w:cs="Times New Roman"/>
          <w:sz w:val="24"/>
          <w:szCs w:val="24"/>
        </w:rPr>
        <w:t>применять их для выполнения учебно-познавательных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13CB">
        <w:rPr>
          <w:rFonts w:ascii="Times New Roman" w:hAnsi="Times New Roman" w:cs="Times New Roman"/>
          <w:sz w:val="24"/>
          <w:szCs w:val="24"/>
        </w:rPr>
        <w:t>проектных художественно-конструкторских задач.</w:t>
      </w:r>
    </w:p>
    <w:p w:rsidR="00DD13CB" w:rsidRPr="00DD13CB" w:rsidRDefault="00DD13CB" w:rsidP="00DD13CB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DD13CB" w:rsidRPr="00DD13CB" w:rsidSect="002C29B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D13CB"/>
    <w:rsid w:val="00A63DF0"/>
    <w:rsid w:val="00DD1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380</Words>
  <Characters>2167</Characters>
  <Application>Microsoft Office Word</Application>
  <DocSecurity>0</DocSecurity>
  <Lines>18</Lines>
  <Paragraphs>5</Paragraphs>
  <ScaleCrop>false</ScaleCrop>
  <Company/>
  <LinksUpToDate>false</LinksUpToDate>
  <CharactersWithSpaces>2542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104</dc:creator>
  <cp:keywords/>
  <dc:description/>
  <cp:lastModifiedBy>Анна Черепкова</cp:lastModifiedBy>
  <cp:revision>3</cp:revision>
  <dcterms:created xsi:type="dcterms:W3CDTF">2019-08-22T07:26:00Z</dcterms:created>
  <dcterms:modified xsi:type="dcterms:W3CDTF">2019-08-22T07:39:00Z</dcterms:modified>
</cp:coreProperties>
</file>